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410C" w14:textId="77777777" w:rsidR="00370E30" w:rsidRPr="00910D6A" w:rsidRDefault="00370E30" w:rsidP="00370E3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7B59" wp14:editId="2EC7B583">
                <wp:simplePos x="0" y="0"/>
                <wp:positionH relativeFrom="column">
                  <wp:posOffset>-123825</wp:posOffset>
                </wp:positionH>
                <wp:positionV relativeFrom="paragraph">
                  <wp:posOffset>0</wp:posOffset>
                </wp:positionV>
                <wp:extent cx="3647440" cy="1157605"/>
                <wp:effectExtent l="635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744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63DD0" w14:textId="77777777" w:rsidR="00370E30" w:rsidRPr="005C073D" w:rsidRDefault="00370E30" w:rsidP="00370E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07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MINISTERUL SĂNĂTĂTII</w:t>
                            </w:r>
                          </w:p>
                          <w:p w14:paraId="7A2E3E82" w14:textId="77777777" w:rsidR="00370E30" w:rsidRPr="005C073D" w:rsidRDefault="00370E30" w:rsidP="00370E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C07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SERVICIUL DE AMBULANTĂ JUDETEAN</w:t>
                            </w:r>
                          </w:p>
                          <w:p w14:paraId="5B20FB49" w14:textId="77777777" w:rsidR="00370E30" w:rsidRPr="005C073D" w:rsidRDefault="00370E30" w:rsidP="00370E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C07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MURES</w:t>
                            </w:r>
                          </w:p>
                          <w:p w14:paraId="1B54F551" w14:textId="77777777" w:rsidR="00370E30" w:rsidRPr="005C073D" w:rsidRDefault="00370E30" w:rsidP="00370E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C07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Str. Secuilor Martiri nr.16, Târgu-Mures</w:t>
                            </w:r>
                          </w:p>
                          <w:p w14:paraId="2553D714" w14:textId="77777777" w:rsidR="00370E30" w:rsidRPr="005C073D" w:rsidRDefault="00370E30" w:rsidP="00370E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C07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Tel: 0265 – 210 878, Fax: 0265 – 210 878</w:t>
                            </w:r>
                          </w:p>
                          <w:p w14:paraId="1C6EEC04" w14:textId="77777777" w:rsidR="00370E30" w:rsidRPr="005C073D" w:rsidRDefault="00370E30" w:rsidP="00370E30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ro-RO"/>
                              </w:rPr>
                            </w:pPr>
                            <w:r w:rsidRPr="005C073D">
                              <w:rPr>
                                <w:rFonts w:ascii="Times New Roman" w:hAnsi="Times New Roman"/>
                                <w:b/>
                                <w:lang w:val="ro-RO"/>
                              </w:rPr>
                              <w:t>E-mail</w:t>
                            </w:r>
                            <w:r w:rsidR="00545A7E">
                              <w:rPr>
                                <w:rFonts w:ascii="Times New Roman" w:hAnsi="Times New Roman"/>
                                <w:b/>
                                <w:lang w:val="ro-RO"/>
                              </w:rPr>
                              <w:t>: secretariat@sajms.ro</w:t>
                            </w:r>
                          </w:p>
                          <w:p w14:paraId="66610F72" w14:textId="77777777" w:rsidR="00370E30" w:rsidRDefault="00370E30" w:rsidP="00370E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7B59" id="Rectangle 3" o:spid="_x0000_s1026" style="position:absolute;margin-left:-9.75pt;margin-top:0;width:287.2pt;height:9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" stroked="f">
                <v:textbox>
                  <w:txbxContent>
                    <w:p w14:paraId="53763DD0" w14:textId="77777777" w:rsidR="00370E30" w:rsidRPr="005C073D" w:rsidRDefault="00370E30" w:rsidP="00370E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C07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MINISTERUL SĂNĂTĂTII</w:t>
                      </w:r>
                    </w:p>
                    <w:p w14:paraId="7A2E3E82" w14:textId="77777777" w:rsidR="00370E30" w:rsidRPr="005C073D" w:rsidRDefault="00370E30" w:rsidP="00370E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5C073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SERVICIUL DE AMBULANTĂ JUDETEAN</w:t>
                      </w:r>
                    </w:p>
                    <w:p w14:paraId="5B20FB49" w14:textId="77777777" w:rsidR="00370E30" w:rsidRPr="005C073D" w:rsidRDefault="00370E30" w:rsidP="00370E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5C073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MURES</w:t>
                      </w:r>
                    </w:p>
                    <w:p w14:paraId="1B54F551" w14:textId="77777777" w:rsidR="00370E30" w:rsidRPr="005C073D" w:rsidRDefault="00370E30" w:rsidP="00370E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5C073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Str. Secuilor Martiri nr.16, Târgu-Mures</w:t>
                      </w:r>
                    </w:p>
                    <w:p w14:paraId="2553D714" w14:textId="77777777" w:rsidR="00370E30" w:rsidRPr="005C073D" w:rsidRDefault="00370E30" w:rsidP="00370E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5C073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Tel: 0265 – 210 878, Fax: 0265 – 210 878</w:t>
                      </w:r>
                    </w:p>
                    <w:p w14:paraId="1C6EEC04" w14:textId="77777777" w:rsidR="00370E30" w:rsidRPr="005C073D" w:rsidRDefault="00370E30" w:rsidP="00370E30">
                      <w:pPr>
                        <w:spacing w:after="0" w:line="480" w:lineRule="auto"/>
                        <w:jc w:val="center"/>
                        <w:rPr>
                          <w:rFonts w:ascii="Times New Roman" w:hAnsi="Times New Roman"/>
                          <w:b/>
                          <w:lang w:val="ro-RO"/>
                        </w:rPr>
                      </w:pPr>
                      <w:r w:rsidRPr="005C073D">
                        <w:rPr>
                          <w:rFonts w:ascii="Times New Roman" w:hAnsi="Times New Roman"/>
                          <w:b/>
                          <w:lang w:val="ro-RO"/>
                        </w:rPr>
                        <w:t>E-mail</w:t>
                      </w:r>
                      <w:r w:rsidR="00545A7E">
                        <w:rPr>
                          <w:rFonts w:ascii="Times New Roman" w:hAnsi="Times New Roman"/>
                          <w:b/>
                          <w:lang w:val="ro-RO"/>
                        </w:rPr>
                        <w:t>: secretariat@sajms.ro</w:t>
                      </w:r>
                    </w:p>
                    <w:p w14:paraId="66610F72" w14:textId="77777777" w:rsidR="00370E30" w:rsidRDefault="00370E30" w:rsidP="00370E30"/>
                  </w:txbxContent>
                </v:textbox>
              </v:rect>
            </w:pict>
          </mc:Fallback>
        </mc:AlternateContent>
      </w:r>
      <w:r>
        <w:rPr>
          <w:lang w:val="ro-RO"/>
        </w:rPr>
        <w:t xml:space="preserve">                                                                      Dr. Ivanici  Ioan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8B3490" wp14:editId="7D6C473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62685" cy="1130935"/>
            <wp:effectExtent l="0" t="0" r="0" b="0"/>
            <wp:wrapSquare wrapText="bothSides"/>
            <wp:docPr id="2" name="Picture 2" descr="LOGO DPSU MAI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PSU MAI col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D6A"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 wp14:anchorId="3DF4C6B9" wp14:editId="72787475">
            <wp:extent cx="1143000" cy="1143000"/>
            <wp:effectExtent l="0" t="0" r="0" b="0"/>
            <wp:docPr id="1" name="Picture 1" descr="saj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j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6A">
        <w:rPr>
          <w:sz w:val="24"/>
          <w:szCs w:val="24"/>
        </w:rPr>
        <w:t xml:space="preserve">                                                                                             </w:t>
      </w:r>
    </w:p>
    <w:p w14:paraId="32E65F39" w14:textId="21C529F0" w:rsidR="00370E30" w:rsidRPr="00910D6A" w:rsidRDefault="00370E30" w:rsidP="00370E30">
      <w:pPr>
        <w:spacing w:after="0" w:line="240" w:lineRule="auto"/>
        <w:rPr>
          <w:sz w:val="24"/>
          <w:szCs w:val="24"/>
        </w:rPr>
      </w:pPr>
      <w:r w:rsidRPr="00910D6A">
        <w:rPr>
          <w:sz w:val="24"/>
          <w:szCs w:val="24"/>
        </w:rPr>
        <w:t>--------------------------------------</w:t>
      </w:r>
      <w:r>
        <w:rPr>
          <w:sz w:val="24"/>
          <w:szCs w:val="24"/>
        </w:rPr>
        <w:t>----------------------</w:t>
      </w:r>
      <w:r w:rsidRPr="00910D6A">
        <w:rPr>
          <w:sz w:val="24"/>
          <w:szCs w:val="24"/>
        </w:rPr>
        <w:t>-----------------------------------------------------------------------</w:t>
      </w:r>
    </w:p>
    <w:p w14:paraId="1DF5202C" w14:textId="77777777" w:rsidR="00230D20" w:rsidRDefault="00230D20" w:rsidP="00CD4BE2">
      <w:pPr>
        <w:autoSpaceDE w:val="0"/>
        <w:autoSpaceDN w:val="0"/>
        <w:adjustRightInd w:val="0"/>
        <w:spacing w:afterLines="20" w:after="4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8F2610" w14:textId="77777777" w:rsidR="00230D20" w:rsidRDefault="00230D20" w:rsidP="00CD4BE2">
      <w:pPr>
        <w:autoSpaceDE w:val="0"/>
        <w:autoSpaceDN w:val="0"/>
        <w:adjustRightInd w:val="0"/>
        <w:spacing w:afterLines="20" w:after="4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46AC2" w14:textId="5FDFFA38" w:rsidR="00CD4BE2" w:rsidRPr="00230D20" w:rsidRDefault="00CD4BE2" w:rsidP="00CD4BE2">
      <w:pPr>
        <w:autoSpaceDE w:val="0"/>
        <w:autoSpaceDN w:val="0"/>
        <w:adjustRightInd w:val="0"/>
        <w:spacing w:afterLines="20" w:after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D20">
        <w:rPr>
          <w:rFonts w:ascii="Times New Roman" w:hAnsi="Times New Roman"/>
          <w:b/>
          <w:bCs/>
          <w:sz w:val="28"/>
          <w:szCs w:val="28"/>
        </w:rPr>
        <w:t xml:space="preserve">TEMATICA </w:t>
      </w:r>
      <w:r w:rsidR="00230D20" w:rsidRPr="00230D20">
        <w:rPr>
          <w:rFonts w:ascii="Times New Roman" w:hAnsi="Times New Roman"/>
          <w:b/>
          <w:bCs/>
          <w:sz w:val="28"/>
          <w:szCs w:val="28"/>
          <w:lang w:val="ro-RO"/>
        </w:rPr>
        <w:t>Ș</w:t>
      </w:r>
      <w:r w:rsidRPr="00230D20">
        <w:rPr>
          <w:rFonts w:ascii="Times New Roman" w:hAnsi="Times New Roman"/>
          <w:b/>
          <w:bCs/>
          <w:sz w:val="28"/>
          <w:szCs w:val="28"/>
        </w:rPr>
        <w:t>I BIBLIOGRAFIA</w:t>
      </w:r>
    </w:p>
    <w:p w14:paraId="6D0062B3" w14:textId="77777777" w:rsidR="00CD4BE2" w:rsidRPr="00230D20" w:rsidRDefault="00CD4BE2" w:rsidP="00CD4BE2">
      <w:pPr>
        <w:autoSpaceDE w:val="0"/>
        <w:autoSpaceDN w:val="0"/>
        <w:adjustRightInd w:val="0"/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30D20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230D2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30D20">
        <w:rPr>
          <w:rFonts w:ascii="Times New Roman" w:hAnsi="Times New Roman"/>
          <w:b/>
          <w:bCs/>
          <w:sz w:val="24"/>
          <w:szCs w:val="24"/>
        </w:rPr>
        <w:t>concursul</w:t>
      </w:r>
      <w:proofErr w:type="spellEnd"/>
      <w:r w:rsidRPr="00230D20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230D20">
        <w:rPr>
          <w:rFonts w:ascii="Times New Roman" w:hAnsi="Times New Roman"/>
          <w:b/>
          <w:bCs/>
          <w:sz w:val="24"/>
          <w:szCs w:val="24"/>
        </w:rPr>
        <w:t>Farmacist</w:t>
      </w:r>
      <w:proofErr w:type="spellEnd"/>
      <w:r w:rsidRPr="00230D20">
        <w:rPr>
          <w:rFonts w:ascii="Times New Roman" w:hAnsi="Times New Roman"/>
          <w:b/>
          <w:bCs/>
          <w:sz w:val="24"/>
          <w:szCs w:val="24"/>
        </w:rPr>
        <w:t xml:space="preserve"> cu </w:t>
      </w:r>
      <w:proofErr w:type="spellStart"/>
      <w:r w:rsidRPr="00230D20">
        <w:rPr>
          <w:rFonts w:ascii="Times New Roman" w:hAnsi="Times New Roman"/>
          <w:b/>
          <w:bCs/>
          <w:sz w:val="24"/>
          <w:szCs w:val="24"/>
        </w:rPr>
        <w:t>drept</w:t>
      </w:r>
      <w:proofErr w:type="spellEnd"/>
      <w:r w:rsidRPr="00230D20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230D20">
        <w:rPr>
          <w:rFonts w:ascii="Times New Roman" w:hAnsi="Times New Roman"/>
          <w:b/>
          <w:bCs/>
          <w:sz w:val="24"/>
          <w:szCs w:val="24"/>
        </w:rPr>
        <w:t>liberă</w:t>
      </w:r>
      <w:proofErr w:type="spellEnd"/>
      <w:r w:rsidRPr="00230D2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30D20">
        <w:rPr>
          <w:rFonts w:ascii="Times New Roman" w:hAnsi="Times New Roman"/>
          <w:b/>
          <w:bCs/>
          <w:sz w:val="24"/>
          <w:szCs w:val="24"/>
        </w:rPr>
        <w:t>practică</w:t>
      </w:r>
      <w:proofErr w:type="spellEnd"/>
    </w:p>
    <w:p w14:paraId="42D75F25" w14:textId="77777777" w:rsidR="00CD4BE2" w:rsidRPr="00230D20" w:rsidRDefault="00CD4BE2" w:rsidP="00CD4BE2">
      <w:pPr>
        <w:shd w:val="clear" w:color="auto" w:fill="FFFFFF"/>
        <w:spacing w:before="150" w:after="15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F94F986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230D20">
        <w:rPr>
          <w:rFonts w:ascii="Times New Roman" w:hAnsi="Times New Roman"/>
          <w:b/>
          <w:bCs/>
          <w:color w:val="000000"/>
          <w:sz w:val="24"/>
          <w:szCs w:val="24"/>
        </w:rPr>
        <w:t>I.Proba</w:t>
      </w:r>
      <w:proofErr w:type="spellEnd"/>
      <w:r w:rsidRPr="00230D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0D20">
        <w:rPr>
          <w:rFonts w:ascii="Times New Roman" w:hAnsi="Times New Roman"/>
          <w:b/>
          <w:bCs/>
          <w:color w:val="000000"/>
          <w:sz w:val="24"/>
          <w:szCs w:val="24"/>
        </w:rPr>
        <w:t>scrisa</w:t>
      </w:r>
      <w:proofErr w:type="spellEnd"/>
    </w:p>
    <w:p w14:paraId="51355FB2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</w:rPr>
      </w:pPr>
      <w:r w:rsidRPr="00230D20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230D20">
        <w:rPr>
          <w:rFonts w:ascii="Times New Roman" w:hAnsi="Times New Roman"/>
          <w:color w:val="000000"/>
          <w:sz w:val="24"/>
          <w:szCs w:val="24"/>
        </w:rPr>
        <w:t>Hipnotice</w:t>
      </w:r>
      <w:proofErr w:type="spellEnd"/>
      <w:r w:rsidRPr="00230D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D20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230D20">
        <w:rPr>
          <w:rFonts w:ascii="Times New Roman" w:hAnsi="Times New Roman"/>
          <w:color w:val="000000"/>
          <w:sz w:val="24"/>
          <w:szCs w:val="24"/>
        </w:rPr>
        <w:t xml:space="preserve"> sedative.</w:t>
      </w:r>
    </w:p>
    <w:p w14:paraId="07A51D96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</w:rPr>
      </w:pPr>
      <w:r w:rsidRPr="00230D20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230D20">
        <w:rPr>
          <w:rFonts w:ascii="Times New Roman" w:hAnsi="Times New Roman"/>
          <w:color w:val="000000"/>
          <w:sz w:val="24"/>
          <w:szCs w:val="24"/>
        </w:rPr>
        <w:t>Tranchilizante</w:t>
      </w:r>
      <w:proofErr w:type="spellEnd"/>
      <w:r w:rsidRPr="00230D20">
        <w:rPr>
          <w:rFonts w:ascii="Times New Roman" w:hAnsi="Times New Roman"/>
          <w:color w:val="000000"/>
          <w:sz w:val="24"/>
          <w:szCs w:val="24"/>
        </w:rPr>
        <w:t>.</w:t>
      </w:r>
    </w:p>
    <w:p w14:paraId="646CC8E0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</w:rPr>
      </w:pPr>
      <w:r w:rsidRPr="00230D20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230D20">
        <w:rPr>
          <w:rFonts w:ascii="Times New Roman" w:hAnsi="Times New Roman"/>
          <w:color w:val="000000"/>
          <w:sz w:val="24"/>
          <w:szCs w:val="24"/>
        </w:rPr>
        <w:t>Antidepresive</w:t>
      </w:r>
      <w:proofErr w:type="spellEnd"/>
      <w:r w:rsidRPr="00230D20">
        <w:rPr>
          <w:rFonts w:ascii="Times New Roman" w:hAnsi="Times New Roman"/>
          <w:color w:val="000000"/>
          <w:sz w:val="24"/>
          <w:szCs w:val="24"/>
        </w:rPr>
        <w:t>.</w:t>
      </w:r>
    </w:p>
    <w:p w14:paraId="3C631ADB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4. Neurotonice.</w:t>
      </w:r>
    </w:p>
    <w:p w14:paraId="410A2976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5. Analgezice.</w:t>
      </w:r>
    </w:p>
    <w:p w14:paraId="3DE56EE8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6. Antitusive si expectorante.</w:t>
      </w:r>
    </w:p>
    <w:p w14:paraId="25DC885C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7. Antiasmatice.</w:t>
      </w:r>
    </w:p>
    <w:p w14:paraId="1867EF3E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8. Antianginoase.</w:t>
      </w:r>
    </w:p>
    <w:p w14:paraId="6651CB61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9. Antihipertensive.</w:t>
      </w:r>
    </w:p>
    <w:p w14:paraId="6AF4285E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10. Vasodilatatoare cerebrale si periferice.</w:t>
      </w:r>
    </w:p>
    <w:p w14:paraId="33BDA013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11. Medicatia venelor si capilarelor.</w:t>
      </w:r>
    </w:p>
    <w:p w14:paraId="0CB2D18C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12. Diuretice.</w:t>
      </w:r>
    </w:p>
    <w:p w14:paraId="431D96C4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13. Antiulceroase.</w:t>
      </w:r>
    </w:p>
    <w:p w14:paraId="612DABCD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14. Antivomitive si propulsive gastrointestinale.</w:t>
      </w:r>
    </w:p>
    <w:p w14:paraId="3024C611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15. Antidiaretice si antiinflamatoare intestinale.</w:t>
      </w:r>
    </w:p>
    <w:p w14:paraId="0DCF57EA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16. Laxative-purgative si antiflatulente.</w:t>
      </w:r>
    </w:p>
    <w:p w14:paraId="666C6866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17. Antiinflamatoare.</w:t>
      </w:r>
    </w:p>
    <w:p w14:paraId="67EDFA54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18. Antibiotice si chimioterapice antimicrobiene</w:t>
      </w:r>
    </w:p>
    <w:p w14:paraId="2FA94A39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19. Regimul produselor toxice si stupefiante.</w:t>
      </w:r>
    </w:p>
    <w:p w14:paraId="0C914128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30D20">
        <w:rPr>
          <w:rFonts w:ascii="Times New Roman" w:hAnsi="Times New Roman"/>
          <w:color w:val="000000"/>
          <w:sz w:val="24"/>
          <w:szCs w:val="24"/>
          <w:lang w:val="it-IT"/>
        </w:rPr>
        <w:t>20. Exercitarea profesiei de farmacist conform Legii nr.95/2006, Titlul XIV.</w:t>
      </w:r>
    </w:p>
    <w:p w14:paraId="3B7D43D8" w14:textId="77777777" w:rsidR="00CD4BE2" w:rsidRPr="00230D20" w:rsidRDefault="00CD4BE2" w:rsidP="00CD4BE2">
      <w:pPr>
        <w:autoSpaceDE w:val="0"/>
        <w:autoSpaceDN w:val="0"/>
        <w:adjustRightInd w:val="0"/>
        <w:spacing w:afterLines="20" w:after="48"/>
        <w:jc w:val="both"/>
        <w:rPr>
          <w:rFonts w:ascii="Times New Roman" w:hAnsi="Times New Roman"/>
          <w:b/>
          <w:bCs/>
          <w:sz w:val="24"/>
          <w:szCs w:val="24"/>
        </w:rPr>
      </w:pPr>
      <w:r w:rsidRPr="00230D20">
        <w:rPr>
          <w:rFonts w:ascii="Times New Roman" w:hAnsi="Times New Roman"/>
          <w:b/>
          <w:bCs/>
          <w:sz w:val="24"/>
          <w:szCs w:val="24"/>
        </w:rPr>
        <w:t>II.PROBA PRACTICĂ</w:t>
      </w:r>
    </w:p>
    <w:p w14:paraId="4FA084AB" w14:textId="77777777" w:rsidR="00CD4BE2" w:rsidRPr="00230D20" w:rsidRDefault="00CD4BE2" w:rsidP="00CD4BE2">
      <w:pPr>
        <w:autoSpaceDE w:val="0"/>
        <w:autoSpaceDN w:val="0"/>
        <w:adjustRightInd w:val="0"/>
        <w:spacing w:afterLines="20" w:after="48"/>
        <w:jc w:val="both"/>
        <w:rPr>
          <w:rFonts w:ascii="Times New Roman" w:hAnsi="Times New Roman"/>
          <w:sz w:val="24"/>
          <w:szCs w:val="24"/>
          <w:lang w:val="it-IT"/>
        </w:rPr>
      </w:pPr>
      <w:r w:rsidRPr="00230D20">
        <w:rPr>
          <w:rFonts w:ascii="Times New Roman" w:hAnsi="Times New Roman"/>
          <w:sz w:val="24"/>
          <w:szCs w:val="24"/>
          <w:lang w:val="it-IT"/>
        </w:rPr>
        <w:t>1. Comentarea a 2 specialităţi farmaceutice din nomenclatorul de medicamente și produse biologice de uz uman.</w:t>
      </w:r>
    </w:p>
    <w:p w14:paraId="5C0E6DBC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3094A86E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520E4359" w14:textId="77777777" w:rsidR="00CD4BE2" w:rsidRPr="00230D20" w:rsidRDefault="00CD4BE2" w:rsidP="00CD4BE2">
      <w:pPr>
        <w:spacing w:before="12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83AA0CD" w14:textId="77777777" w:rsidR="00CD4BE2" w:rsidRPr="00230D20" w:rsidRDefault="00CD4BE2" w:rsidP="00CD4BE2">
      <w:pPr>
        <w:spacing w:before="12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30D20">
        <w:rPr>
          <w:rFonts w:ascii="Times New Roman" w:hAnsi="Times New Roman"/>
          <w:b/>
          <w:sz w:val="24"/>
          <w:szCs w:val="24"/>
          <w:lang w:val="it-IT"/>
        </w:rPr>
        <w:t xml:space="preserve">BIBLIOGRAFIE </w:t>
      </w:r>
    </w:p>
    <w:p w14:paraId="4C37886D" w14:textId="77777777" w:rsidR="00CD4BE2" w:rsidRPr="00230D20" w:rsidRDefault="00CD4BE2" w:rsidP="00CD4BE2">
      <w:pPr>
        <w:pStyle w:val="ListParagraph"/>
        <w:numPr>
          <w:ilvl w:val="0"/>
          <w:numId w:val="3"/>
        </w:numPr>
        <w:ind w:left="426"/>
        <w:jc w:val="both"/>
      </w:pPr>
      <w:r w:rsidRPr="00230D20">
        <w:t>Cristea Aurelia Nicoleta – Farmacologie generală, Ed. Didactică şi Pedagogică, Bucureşti, Ediția I-a, 1998/1999/ 2000/ 2001/ 2002/ 2003/ 2004 (tiraje prelungite) și Ediția a II-a, 2009.</w:t>
      </w:r>
    </w:p>
    <w:p w14:paraId="0979A108" w14:textId="77777777" w:rsidR="00CD4BE2" w:rsidRPr="00230D20" w:rsidRDefault="00CD4BE2" w:rsidP="00CD4BE2">
      <w:pPr>
        <w:pStyle w:val="ListParagraph"/>
        <w:numPr>
          <w:ilvl w:val="0"/>
          <w:numId w:val="3"/>
        </w:numPr>
        <w:ind w:left="426"/>
        <w:jc w:val="both"/>
      </w:pPr>
      <w:r w:rsidRPr="00230D20">
        <w:t>Cristea Aurelia Nicoleta (sub redacţia) – Tratat de Farmacologie, Ed. Medicală, Bucureşti, 2005 sau 2006.</w:t>
      </w:r>
    </w:p>
    <w:p w14:paraId="1A2364CF" w14:textId="77777777" w:rsidR="00CD4BE2" w:rsidRPr="00230D20" w:rsidRDefault="00CD4BE2" w:rsidP="00CD4BE2">
      <w:pPr>
        <w:pStyle w:val="ListParagraph"/>
        <w:numPr>
          <w:ilvl w:val="0"/>
          <w:numId w:val="3"/>
        </w:numPr>
        <w:ind w:left="426"/>
        <w:jc w:val="both"/>
      </w:pPr>
      <w:r w:rsidRPr="00230D20">
        <w:t>http://www.anm.ro/nomenclator/medicamente</w:t>
      </w:r>
    </w:p>
    <w:p w14:paraId="5ADF15D1" w14:textId="77777777" w:rsidR="00CD4BE2" w:rsidRPr="00230D20" w:rsidRDefault="00CD4BE2" w:rsidP="00CD4BE2">
      <w:pPr>
        <w:pStyle w:val="ListParagraph"/>
        <w:numPr>
          <w:ilvl w:val="0"/>
          <w:numId w:val="3"/>
        </w:numPr>
        <w:ind w:left="426"/>
        <w:jc w:val="both"/>
      </w:pPr>
      <w:r w:rsidRPr="00230D20">
        <w:t>Memomed 2019.</w:t>
      </w:r>
    </w:p>
    <w:p w14:paraId="3B54CABE" w14:textId="77777777" w:rsidR="00CD4BE2" w:rsidRPr="00230D20" w:rsidRDefault="00CD4BE2" w:rsidP="00CD4BE2">
      <w:pPr>
        <w:pStyle w:val="ListParagraph"/>
        <w:numPr>
          <w:ilvl w:val="0"/>
          <w:numId w:val="3"/>
        </w:numPr>
        <w:ind w:left="426"/>
        <w:jc w:val="both"/>
      </w:pPr>
      <w:r w:rsidRPr="00230D20">
        <w:t>***Farmacopeea Română, ediţia a X-a, Editura Medicală, Bucureşti 1993.</w:t>
      </w:r>
    </w:p>
    <w:p w14:paraId="3EF2B05E" w14:textId="77777777" w:rsidR="00CD4BE2" w:rsidRPr="00230D20" w:rsidRDefault="00CD4BE2" w:rsidP="00CD4BE2">
      <w:pPr>
        <w:pStyle w:val="ListParagraph"/>
        <w:numPr>
          <w:ilvl w:val="0"/>
          <w:numId w:val="3"/>
        </w:numPr>
        <w:ind w:left="426"/>
        <w:jc w:val="both"/>
      </w:pPr>
      <w:r w:rsidRPr="00230D20">
        <w:t>Legea nr. 339/</w:t>
      </w:r>
      <w:r w:rsidRPr="00230D20">
        <w:rPr>
          <w:iCs/>
        </w:rPr>
        <w:t>2005 privind regimul juridic al plantelor, substanțelor şi preparatelor stupefiante şi psihotrope</w:t>
      </w:r>
      <w:r w:rsidRPr="00230D20">
        <w:t>, Monitorul Oficial al României, partea I, nr. 1095/2005.</w:t>
      </w:r>
    </w:p>
    <w:p w14:paraId="7F64DBB7" w14:textId="77777777" w:rsidR="00CD4BE2" w:rsidRPr="00230D20" w:rsidRDefault="00CD4BE2" w:rsidP="00CD4BE2">
      <w:pPr>
        <w:pStyle w:val="ListParagraph"/>
        <w:numPr>
          <w:ilvl w:val="0"/>
          <w:numId w:val="3"/>
        </w:numPr>
        <w:ind w:left="426"/>
        <w:jc w:val="both"/>
      </w:pPr>
      <w:r w:rsidRPr="00230D20">
        <w:t xml:space="preserve">Hotărârea Guvernului României nr. 1915/2006 </w:t>
      </w:r>
      <w:r w:rsidRPr="00230D20">
        <w:rPr>
          <w:iCs/>
        </w:rPr>
        <w:t>pentru aprobarea Normelor metodologice de aplicare a prevederilor Legii nr. 339/2005 privind regimul juridic al plantelor, substanțelor și preparatelor stupefiante şi psihotrope</w:t>
      </w:r>
      <w:r w:rsidRPr="00230D20">
        <w:t>, Monitorul Oficial al României, partea I, nr. 18/2007.</w:t>
      </w:r>
    </w:p>
    <w:p w14:paraId="5B4DE5F4" w14:textId="77777777" w:rsidR="00CD4BE2" w:rsidRPr="00230D20" w:rsidRDefault="00CD4BE2" w:rsidP="00CD4BE2">
      <w:pPr>
        <w:pStyle w:val="ListParagraph"/>
        <w:numPr>
          <w:ilvl w:val="0"/>
          <w:numId w:val="3"/>
        </w:numPr>
        <w:ind w:left="426"/>
        <w:jc w:val="both"/>
      </w:pPr>
      <w:r w:rsidRPr="00230D20">
        <w:t xml:space="preserve">Legea 95/2006 privind reforma în domeniul sănătăţii, republicată, cu modificările şi completările ulterioare – Titlul XIV- </w:t>
      </w:r>
      <w:r w:rsidRPr="00230D20">
        <w:rPr>
          <w:iCs/>
        </w:rPr>
        <w:t>Exercitarea profesiei de farmacist. Organizarea  si  funcționarea Colegiului Farmaciștilor din  România, Titlul XVII- Medicamentul</w:t>
      </w:r>
      <w:r w:rsidRPr="00230D20">
        <w:t>.</w:t>
      </w:r>
    </w:p>
    <w:p w14:paraId="567B9FD3" w14:textId="77777777" w:rsidR="00CD4BE2" w:rsidRPr="00230D20" w:rsidRDefault="00CD4BE2" w:rsidP="00CD4BE2">
      <w:pPr>
        <w:pStyle w:val="ListParagraph"/>
        <w:numPr>
          <w:ilvl w:val="0"/>
          <w:numId w:val="3"/>
        </w:numPr>
        <w:ind w:left="426"/>
        <w:jc w:val="both"/>
      </w:pPr>
      <w:r w:rsidRPr="00230D20">
        <w:t>Ordinul MS 444/2019 pentru aprobarea Normelor privind înfiinţarea, organizarea şi funcţionarea unităţilor farmaceutice.</w:t>
      </w:r>
    </w:p>
    <w:p w14:paraId="5FAF47DA" w14:textId="77777777" w:rsidR="00CD4BE2" w:rsidRPr="00230D20" w:rsidRDefault="00CD4BE2" w:rsidP="00CD4BE2">
      <w:pPr>
        <w:pStyle w:val="ListParagraph"/>
        <w:numPr>
          <w:ilvl w:val="0"/>
          <w:numId w:val="3"/>
        </w:numPr>
        <w:ind w:left="426"/>
        <w:jc w:val="both"/>
      </w:pPr>
      <w:r w:rsidRPr="00230D20">
        <w:t>Legea Farmaciei nr 266/2008</w:t>
      </w:r>
    </w:p>
    <w:p w14:paraId="62646D1B" w14:textId="77777777" w:rsidR="00CD4BE2" w:rsidRPr="00230D20" w:rsidRDefault="00CD4BE2" w:rsidP="00CD4BE2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1BA88C3" w14:textId="77777777" w:rsidR="00CD4BE2" w:rsidRPr="00230D20" w:rsidRDefault="00CD4BE2" w:rsidP="00CD4BE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4"/>
          <w:szCs w:val="24"/>
        </w:rPr>
      </w:pPr>
    </w:p>
    <w:p w14:paraId="2C1D8685" w14:textId="77777777" w:rsidR="00CD4BE2" w:rsidRPr="00230D20" w:rsidRDefault="00CD4BE2" w:rsidP="00CD4BE2">
      <w:pPr>
        <w:rPr>
          <w:rFonts w:ascii="Times New Roman" w:hAnsi="Times New Roman"/>
          <w:sz w:val="24"/>
          <w:szCs w:val="24"/>
        </w:rPr>
      </w:pPr>
    </w:p>
    <w:p w14:paraId="4D641A22" w14:textId="77777777" w:rsidR="006700BB" w:rsidRPr="00230D20" w:rsidRDefault="00230D20" w:rsidP="00CD4BE2">
      <w:pPr>
        <w:jc w:val="both"/>
        <w:rPr>
          <w:rFonts w:ascii="Times New Roman" w:hAnsi="Times New Roman"/>
          <w:sz w:val="24"/>
          <w:szCs w:val="24"/>
        </w:rPr>
      </w:pPr>
    </w:p>
    <w:sectPr w:rsidR="006700BB" w:rsidRPr="00230D20" w:rsidSect="00B9403D"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2728D"/>
    <w:multiLevelType w:val="hybridMultilevel"/>
    <w:tmpl w:val="3CC01FFE"/>
    <w:lvl w:ilvl="0" w:tplc="C428E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A0271"/>
    <w:multiLevelType w:val="hybridMultilevel"/>
    <w:tmpl w:val="2D78BBD4"/>
    <w:lvl w:ilvl="0" w:tplc="45B8131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E91C52"/>
    <w:multiLevelType w:val="hybridMultilevel"/>
    <w:tmpl w:val="F8B6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E30"/>
    <w:rsid w:val="00230D20"/>
    <w:rsid w:val="002405A0"/>
    <w:rsid w:val="00365B71"/>
    <w:rsid w:val="00370E30"/>
    <w:rsid w:val="003C0002"/>
    <w:rsid w:val="00480153"/>
    <w:rsid w:val="00497B7C"/>
    <w:rsid w:val="00545A7E"/>
    <w:rsid w:val="00676F0D"/>
    <w:rsid w:val="0096236D"/>
    <w:rsid w:val="00B108EA"/>
    <w:rsid w:val="00B9403D"/>
    <w:rsid w:val="00CD4BE2"/>
    <w:rsid w:val="00CE4511"/>
    <w:rsid w:val="00EC126D"/>
    <w:rsid w:val="00EF3A4D"/>
    <w:rsid w:val="00F7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8C1A"/>
  <w15:docId w15:val="{66CF65B3-2803-4572-8A1A-BBE8F6A8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3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F3A4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365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ambulanta</dc:creator>
  <cp:keywords/>
  <dc:description/>
  <cp:lastModifiedBy>Dell</cp:lastModifiedBy>
  <cp:revision>11</cp:revision>
  <cp:lastPrinted>2021-10-07T10:06:00Z</cp:lastPrinted>
  <dcterms:created xsi:type="dcterms:W3CDTF">2020-03-31T09:34:00Z</dcterms:created>
  <dcterms:modified xsi:type="dcterms:W3CDTF">2021-11-01T07:33:00Z</dcterms:modified>
</cp:coreProperties>
</file>